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5 октября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310 лет со дня рождения французского писателя, просветителя и философа Дени ДИДРО (1713-1784). «Монахиня», «Жак-фаталист и его хозяин», «Нескромные сокровища».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8 октября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200 лет со дня рождения русского писателя и публициста, поэта Ивана Сергеевича АКСАКОВА (1823-1886).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9 октября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210 лет со дня рождения русского писателя и поэта, публициста, мыслителя Николая Владимировича СТАНКЕВИЧА (1813-1840).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10 октября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110 лет со дня рождения французского писателя, лауреата Нобелевской премии (1985) Клода СИМОНА (1913-2005). «Дороги Фландрии», «Приглашение».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14 октября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85 лет со дня рождения русского писателя, педагога Владислава Петровича КРАПИВИНА (1938). «Брат, которому семь», «Оруженосец Кашка», «Мальчик со шпагой».</w:t>
      </w:r>
    </w:p>
    <w:p w:rsidR="00BE6D76" w:rsidRPr="00CE50B9" w:rsidRDefault="00BE6D76" w:rsidP="00CE50B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 xml:space="preserve">70 лет со дня рождения русской детской писательницы Тамары </w:t>
      </w:r>
      <w:proofErr w:type="spellStart"/>
      <w:r w:rsidRPr="00CE50B9">
        <w:rPr>
          <w:rFonts w:ascii="Times New Roman" w:hAnsi="Times New Roman" w:cs="Times New Roman"/>
          <w:sz w:val="28"/>
          <w:szCs w:val="28"/>
        </w:rPr>
        <w:t>Шамильевны</w:t>
      </w:r>
      <w:proofErr w:type="spellEnd"/>
      <w:r w:rsidRPr="00CE50B9">
        <w:rPr>
          <w:rFonts w:ascii="Times New Roman" w:hAnsi="Times New Roman" w:cs="Times New Roman"/>
          <w:sz w:val="28"/>
          <w:szCs w:val="28"/>
        </w:rPr>
        <w:t xml:space="preserve"> КРЮКОВОЙ (1953). «Лесная аптека», «Гордячка», «</w:t>
      </w:r>
      <w:proofErr w:type="spellStart"/>
      <w:r w:rsidRPr="00CE50B9">
        <w:rPr>
          <w:rFonts w:ascii="Times New Roman" w:hAnsi="Times New Roman" w:cs="Times New Roman"/>
          <w:sz w:val="28"/>
          <w:szCs w:val="28"/>
        </w:rPr>
        <w:t>Костя+Ника</w:t>
      </w:r>
      <w:proofErr w:type="spellEnd"/>
      <w:r w:rsidRPr="00CE50B9">
        <w:rPr>
          <w:rFonts w:ascii="Times New Roman" w:hAnsi="Times New Roman" w:cs="Times New Roman"/>
          <w:sz w:val="28"/>
          <w:szCs w:val="28"/>
        </w:rPr>
        <w:t>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16 октября</w:t>
      </w:r>
    </w:p>
    <w:p w:rsidR="00BE6D76" w:rsidRPr="00CE50B9" w:rsidRDefault="00BE6D76" w:rsidP="00CE50B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135 лет со дня рождения американского драматурга, лауреата Нобелевской премии (1936) Юджина О`НИЛА (1888-1953). «Любовь под вязами», «Долгий день уходит в ночь», «Продавец льда грядет».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19 октября</w:t>
      </w:r>
    </w:p>
    <w:p w:rsidR="00BE6D76" w:rsidRPr="00CE50B9" w:rsidRDefault="00BE6D76" w:rsidP="00CE50B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145 лет со дня рождения русского писателя, журналист Михаила Андреевича ОСОРГИНА (1878-1942). «Сивцев Вражек», «Времена», «Письма о незначительном».</w:t>
      </w:r>
    </w:p>
    <w:p w:rsidR="00BE6D76" w:rsidRDefault="00BE6D76" w:rsidP="00CE50B9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105 лет со дня рождения русского поэта, сценариста, драматурга, прозаика, автора и исполнителя собственных песен Александра Аркадьевича ГАЛИЧА (наст. Гинзбург, 1918-1977). «Матросская тишина», «Верные друзья», «Петербургский романс».</w:t>
      </w:r>
    </w:p>
    <w:p w:rsidR="00CE50B9" w:rsidRDefault="00CE50B9" w:rsidP="00CE50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E50B9" w:rsidRPr="00CE50B9" w:rsidRDefault="00CE50B9" w:rsidP="00CE50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lastRenderedPageBreak/>
        <w:t>22 октября</w:t>
      </w:r>
    </w:p>
    <w:p w:rsidR="00BE6D76" w:rsidRPr="00CE50B9" w:rsidRDefault="00BE6D76" w:rsidP="00CE50B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100 лет со дня рождения русского поэта Николая Константиновича ДОРИЗО (1923-2011).</w:t>
      </w:r>
    </w:p>
    <w:p w:rsidR="00BE6D76" w:rsidRPr="00CE50B9" w:rsidRDefault="00BE6D76" w:rsidP="00CE50B9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80 лет со дня рождения русского писателя и журналиста Александра Абрамовича КАБАКОВА (1943). «Беглец», «Проза года», «Самозванец».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24 октября</w:t>
      </w:r>
    </w:p>
    <w:p w:rsidR="00BE6D76" w:rsidRPr="00CE50B9" w:rsidRDefault="00BE6D76" w:rsidP="00CE50B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85 лет со дня рождения русского писателя Венедикта Васильевича ЕРОФЕЕВА (1938-1990). «Москва — Петушки», «Бесполезное ископаемое», «Записки психопата».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25 октября</w:t>
      </w:r>
    </w:p>
    <w:p w:rsidR="00BE6D76" w:rsidRPr="00CE50B9" w:rsidRDefault="00BE6D76" w:rsidP="00CE50B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50B9">
        <w:rPr>
          <w:rFonts w:ascii="Times New Roman" w:hAnsi="Times New Roman" w:cs="Times New Roman"/>
          <w:sz w:val="28"/>
          <w:szCs w:val="28"/>
        </w:rPr>
        <w:t>180 лет со дня рождения русского писателя и публициста Глеба Ивановича УСПЕНСКОГО (1843-1902). «Крестьяне и крестьянский труд», «Власть земли», «Разоренье».</w:t>
      </w:r>
    </w:p>
    <w:p w:rsidR="00BE6D76" w:rsidRPr="00BE6D76" w:rsidRDefault="00BE6D76" w:rsidP="00BE6D76">
      <w:pPr>
        <w:jc w:val="both"/>
        <w:rPr>
          <w:rFonts w:ascii="Times New Roman" w:hAnsi="Times New Roman" w:cs="Times New Roman"/>
          <w:sz w:val="28"/>
          <w:szCs w:val="28"/>
        </w:rPr>
      </w:pPr>
      <w:r w:rsidRPr="00BE6D76">
        <w:rPr>
          <w:rFonts w:ascii="Times New Roman" w:hAnsi="Times New Roman" w:cs="Times New Roman"/>
          <w:sz w:val="28"/>
          <w:szCs w:val="28"/>
        </w:rPr>
        <w:t>28 октября</w:t>
      </w:r>
    </w:p>
    <w:p w:rsidR="00BE6D76" w:rsidRPr="00CE50B9" w:rsidRDefault="00BE6D76" w:rsidP="00CE50B9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50B9">
        <w:rPr>
          <w:rFonts w:ascii="Times New Roman" w:hAnsi="Times New Roman" w:cs="Times New Roman"/>
          <w:sz w:val="28"/>
          <w:szCs w:val="28"/>
        </w:rPr>
        <w:t>120 лет со дня рождения английского писателя Ивлина ВО (1903-1966). «Меч почета», «Упадок и разрушение», «Сенсация».</w:t>
      </w:r>
    </w:p>
    <w:p w:rsidR="006E6DDC" w:rsidRPr="0005586E" w:rsidRDefault="006E6DDC" w:rsidP="000558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6DDC" w:rsidRPr="00055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4FF"/>
    <w:multiLevelType w:val="hybridMultilevel"/>
    <w:tmpl w:val="9DB6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50CD7"/>
    <w:multiLevelType w:val="hybridMultilevel"/>
    <w:tmpl w:val="FAECC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2DD2"/>
    <w:multiLevelType w:val="hybridMultilevel"/>
    <w:tmpl w:val="2B92D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55E"/>
    <w:multiLevelType w:val="hybridMultilevel"/>
    <w:tmpl w:val="076C1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7FB"/>
    <w:multiLevelType w:val="hybridMultilevel"/>
    <w:tmpl w:val="0810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72396"/>
    <w:multiLevelType w:val="hybridMultilevel"/>
    <w:tmpl w:val="FCC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7491F"/>
    <w:multiLevelType w:val="hybridMultilevel"/>
    <w:tmpl w:val="D3FAA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CF3767"/>
    <w:multiLevelType w:val="hybridMultilevel"/>
    <w:tmpl w:val="828E0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7934"/>
    <w:multiLevelType w:val="hybridMultilevel"/>
    <w:tmpl w:val="543AA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66100"/>
    <w:multiLevelType w:val="hybridMultilevel"/>
    <w:tmpl w:val="12A2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839F5"/>
    <w:multiLevelType w:val="hybridMultilevel"/>
    <w:tmpl w:val="9B521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64342"/>
    <w:multiLevelType w:val="hybridMultilevel"/>
    <w:tmpl w:val="6B32B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D78C0"/>
    <w:multiLevelType w:val="hybridMultilevel"/>
    <w:tmpl w:val="16BA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10F"/>
    <w:multiLevelType w:val="hybridMultilevel"/>
    <w:tmpl w:val="483EC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135D96"/>
    <w:multiLevelType w:val="hybridMultilevel"/>
    <w:tmpl w:val="D196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5A084E"/>
    <w:multiLevelType w:val="hybridMultilevel"/>
    <w:tmpl w:val="F5D0D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70C4C"/>
    <w:multiLevelType w:val="hybridMultilevel"/>
    <w:tmpl w:val="20E44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06A2E"/>
    <w:multiLevelType w:val="hybridMultilevel"/>
    <w:tmpl w:val="B1245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20A82"/>
    <w:multiLevelType w:val="hybridMultilevel"/>
    <w:tmpl w:val="47621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2110F"/>
    <w:multiLevelType w:val="hybridMultilevel"/>
    <w:tmpl w:val="84368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F33"/>
    <w:multiLevelType w:val="hybridMultilevel"/>
    <w:tmpl w:val="CD8AC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D6279"/>
    <w:multiLevelType w:val="hybridMultilevel"/>
    <w:tmpl w:val="7B5A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87710"/>
    <w:multiLevelType w:val="hybridMultilevel"/>
    <w:tmpl w:val="688A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F4EA9"/>
    <w:multiLevelType w:val="hybridMultilevel"/>
    <w:tmpl w:val="F774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B4EF5"/>
    <w:multiLevelType w:val="hybridMultilevel"/>
    <w:tmpl w:val="69461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15"/>
  </w:num>
  <w:num w:numId="5">
    <w:abstractNumId w:val="17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19"/>
  </w:num>
  <w:num w:numId="15">
    <w:abstractNumId w:val="21"/>
  </w:num>
  <w:num w:numId="16">
    <w:abstractNumId w:val="22"/>
  </w:num>
  <w:num w:numId="17">
    <w:abstractNumId w:val="14"/>
  </w:num>
  <w:num w:numId="18">
    <w:abstractNumId w:val="11"/>
  </w:num>
  <w:num w:numId="19">
    <w:abstractNumId w:val="5"/>
  </w:num>
  <w:num w:numId="20">
    <w:abstractNumId w:val="0"/>
  </w:num>
  <w:num w:numId="21">
    <w:abstractNumId w:val="20"/>
  </w:num>
  <w:num w:numId="22">
    <w:abstractNumId w:val="8"/>
  </w:num>
  <w:num w:numId="23">
    <w:abstractNumId w:val="13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86"/>
    <w:rsid w:val="0005586E"/>
    <w:rsid w:val="002F2C68"/>
    <w:rsid w:val="00312885"/>
    <w:rsid w:val="006E02F5"/>
    <w:rsid w:val="006E6DDC"/>
    <w:rsid w:val="00720F86"/>
    <w:rsid w:val="00824AD7"/>
    <w:rsid w:val="00911254"/>
    <w:rsid w:val="00995B1C"/>
    <w:rsid w:val="00AF3AE3"/>
    <w:rsid w:val="00BE6D76"/>
    <w:rsid w:val="00CE50B9"/>
    <w:rsid w:val="00E13166"/>
    <w:rsid w:val="00E60730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5D56"/>
  <w15:chartTrackingRefBased/>
  <w15:docId w15:val="{8DB58FC8-4377-4560-81F7-4B247045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D7"/>
    <w:rPr>
      <w:color w:val="0563C1" w:themeColor="hyperlink"/>
      <w:u w:val="single"/>
    </w:rPr>
  </w:style>
  <w:style w:type="paragraph" w:styleId="a4">
    <w:name w:val="No Spacing"/>
    <w:uiPriority w:val="1"/>
    <w:qFormat/>
    <w:rsid w:val="00824AD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1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21</cp:revision>
  <dcterms:created xsi:type="dcterms:W3CDTF">2023-07-13T06:30:00Z</dcterms:created>
  <dcterms:modified xsi:type="dcterms:W3CDTF">2023-07-13T09:07:00Z</dcterms:modified>
</cp:coreProperties>
</file>