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1C" w:rsidRPr="00995B1C" w:rsidRDefault="00995B1C" w:rsidP="00995B1C">
      <w:pPr>
        <w:jc w:val="both"/>
        <w:rPr>
          <w:rFonts w:ascii="Times New Roman" w:hAnsi="Times New Roman" w:cs="Times New Roman"/>
          <w:sz w:val="28"/>
          <w:szCs w:val="28"/>
        </w:rPr>
      </w:pPr>
      <w:r w:rsidRPr="00995B1C">
        <w:rPr>
          <w:rFonts w:ascii="Times New Roman" w:hAnsi="Times New Roman" w:cs="Times New Roman"/>
          <w:sz w:val="28"/>
          <w:szCs w:val="28"/>
        </w:rPr>
        <w:t>3 июля</w:t>
      </w:r>
    </w:p>
    <w:p w:rsidR="00995B1C" w:rsidRPr="00995B1C" w:rsidRDefault="00995B1C" w:rsidP="00995B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B1C">
        <w:rPr>
          <w:rFonts w:ascii="Times New Roman" w:hAnsi="Times New Roman" w:cs="Times New Roman"/>
          <w:sz w:val="28"/>
          <w:szCs w:val="28"/>
        </w:rPr>
        <w:t>140 лет со дня рождения австрийского писателя Франца КАФКИ (1883-1924). «Процесс», «Замок», «Сельский врач».</w:t>
      </w:r>
    </w:p>
    <w:p w:rsidR="00995B1C" w:rsidRPr="00995B1C" w:rsidRDefault="00995B1C" w:rsidP="00995B1C">
      <w:pPr>
        <w:jc w:val="both"/>
        <w:rPr>
          <w:rFonts w:ascii="Times New Roman" w:hAnsi="Times New Roman" w:cs="Times New Roman"/>
          <w:sz w:val="28"/>
          <w:szCs w:val="28"/>
        </w:rPr>
      </w:pPr>
      <w:r w:rsidRPr="00995B1C">
        <w:rPr>
          <w:rFonts w:ascii="Times New Roman" w:hAnsi="Times New Roman" w:cs="Times New Roman"/>
          <w:sz w:val="28"/>
          <w:szCs w:val="28"/>
        </w:rPr>
        <w:t>4 июля</w:t>
      </w:r>
    </w:p>
    <w:p w:rsidR="00995B1C" w:rsidRPr="00995B1C" w:rsidRDefault="00995B1C" w:rsidP="00995B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B1C">
        <w:rPr>
          <w:rFonts w:ascii="Times New Roman" w:hAnsi="Times New Roman" w:cs="Times New Roman"/>
          <w:sz w:val="28"/>
          <w:szCs w:val="28"/>
        </w:rPr>
        <w:t>105 лет со дня рождения русского советского поэта Павла Давидовича КОГАНА (1918-1942).</w:t>
      </w:r>
    </w:p>
    <w:p w:rsidR="00995B1C" w:rsidRPr="00995B1C" w:rsidRDefault="00995B1C" w:rsidP="00995B1C">
      <w:pPr>
        <w:jc w:val="both"/>
        <w:rPr>
          <w:rFonts w:ascii="Times New Roman" w:hAnsi="Times New Roman" w:cs="Times New Roman"/>
          <w:sz w:val="28"/>
          <w:szCs w:val="28"/>
        </w:rPr>
      </w:pPr>
      <w:r w:rsidRPr="00995B1C">
        <w:rPr>
          <w:rFonts w:ascii="Times New Roman" w:hAnsi="Times New Roman" w:cs="Times New Roman"/>
          <w:sz w:val="28"/>
          <w:szCs w:val="28"/>
        </w:rPr>
        <w:t>5 июля</w:t>
      </w:r>
    </w:p>
    <w:p w:rsidR="00995B1C" w:rsidRPr="00911254" w:rsidRDefault="00995B1C" w:rsidP="0091125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254">
        <w:rPr>
          <w:rFonts w:ascii="Times New Roman" w:hAnsi="Times New Roman" w:cs="Times New Roman"/>
          <w:sz w:val="28"/>
          <w:szCs w:val="28"/>
        </w:rPr>
        <w:t>120 лет со дня рождения русского художника, сценариста, кинорежиссера, писателя Владимира Григорьевича СУТЕЕВА (1903-1993). «Петух и краски», «Про бегемота, который боялся прививок», «Мы ищем кляксу».</w:t>
      </w:r>
    </w:p>
    <w:p w:rsidR="00995B1C" w:rsidRPr="00911254" w:rsidRDefault="00995B1C" w:rsidP="0091125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254">
        <w:rPr>
          <w:rFonts w:ascii="Times New Roman" w:hAnsi="Times New Roman" w:cs="Times New Roman"/>
          <w:sz w:val="28"/>
          <w:szCs w:val="28"/>
        </w:rPr>
        <w:t>65 лет со дня рождения российского детского писателя Андрея Алексеевича УСАЧЕВА (1958). «Умная собачка Соня», «</w:t>
      </w:r>
      <w:proofErr w:type="spellStart"/>
      <w:r w:rsidRPr="00911254">
        <w:rPr>
          <w:rFonts w:ascii="Times New Roman" w:hAnsi="Times New Roman" w:cs="Times New Roman"/>
          <w:sz w:val="28"/>
          <w:szCs w:val="28"/>
        </w:rPr>
        <w:t>Малуся</w:t>
      </w:r>
      <w:proofErr w:type="spellEnd"/>
      <w:r w:rsidRPr="009112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1254">
        <w:rPr>
          <w:rFonts w:ascii="Times New Roman" w:hAnsi="Times New Roman" w:cs="Times New Roman"/>
          <w:sz w:val="28"/>
          <w:szCs w:val="28"/>
        </w:rPr>
        <w:t>Рогопед</w:t>
      </w:r>
      <w:proofErr w:type="spellEnd"/>
      <w:r w:rsidRPr="00911254">
        <w:rPr>
          <w:rFonts w:ascii="Times New Roman" w:hAnsi="Times New Roman" w:cs="Times New Roman"/>
          <w:sz w:val="28"/>
          <w:szCs w:val="28"/>
        </w:rPr>
        <w:t>», «Почта Деда Мороза».</w:t>
      </w:r>
    </w:p>
    <w:p w:rsidR="00995B1C" w:rsidRPr="00995B1C" w:rsidRDefault="00995B1C" w:rsidP="00995B1C">
      <w:pPr>
        <w:jc w:val="both"/>
        <w:rPr>
          <w:rFonts w:ascii="Times New Roman" w:hAnsi="Times New Roman" w:cs="Times New Roman"/>
          <w:sz w:val="28"/>
          <w:szCs w:val="28"/>
        </w:rPr>
      </w:pPr>
      <w:r w:rsidRPr="00995B1C">
        <w:rPr>
          <w:rFonts w:ascii="Times New Roman" w:hAnsi="Times New Roman" w:cs="Times New Roman"/>
          <w:sz w:val="28"/>
          <w:szCs w:val="28"/>
        </w:rPr>
        <w:t>10 июля</w:t>
      </w:r>
    </w:p>
    <w:p w:rsidR="00995B1C" w:rsidRPr="00911254" w:rsidRDefault="00995B1C" w:rsidP="00911254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254">
        <w:rPr>
          <w:rFonts w:ascii="Times New Roman" w:hAnsi="Times New Roman" w:cs="Times New Roman"/>
          <w:sz w:val="28"/>
          <w:szCs w:val="28"/>
        </w:rPr>
        <w:t>105 лет со дня рождения английского писателя, лауреата Международной премии мира (1973) Джеймса ОЛРИДЖА (1918-2015). «Охотник», «Последний дюйм», «Каир. Биография города».</w:t>
      </w:r>
    </w:p>
    <w:p w:rsidR="00995B1C" w:rsidRPr="00995B1C" w:rsidRDefault="00995B1C" w:rsidP="00995B1C">
      <w:pPr>
        <w:jc w:val="both"/>
        <w:rPr>
          <w:rFonts w:ascii="Times New Roman" w:hAnsi="Times New Roman" w:cs="Times New Roman"/>
          <w:sz w:val="28"/>
          <w:szCs w:val="28"/>
        </w:rPr>
      </w:pPr>
      <w:r w:rsidRPr="00995B1C">
        <w:rPr>
          <w:rFonts w:ascii="Times New Roman" w:hAnsi="Times New Roman" w:cs="Times New Roman"/>
          <w:sz w:val="28"/>
          <w:szCs w:val="28"/>
        </w:rPr>
        <w:t>12 июля</w:t>
      </w:r>
    </w:p>
    <w:p w:rsidR="00995B1C" w:rsidRPr="00911254" w:rsidRDefault="00995B1C" w:rsidP="00911254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254">
        <w:rPr>
          <w:rFonts w:ascii="Times New Roman" w:hAnsi="Times New Roman" w:cs="Times New Roman"/>
          <w:sz w:val="28"/>
          <w:szCs w:val="28"/>
        </w:rPr>
        <w:t>195 лет со дня рождения русского писателя, литературного критика Николая Гавриловича ЧЕРНЫШЕВСКОГО (1828-1889). «Что делать?», «Об искренности в критике», «Алферьев».</w:t>
      </w:r>
    </w:p>
    <w:p w:rsidR="00995B1C" w:rsidRPr="00995B1C" w:rsidRDefault="00995B1C" w:rsidP="00995B1C">
      <w:pPr>
        <w:jc w:val="both"/>
        <w:rPr>
          <w:rFonts w:ascii="Times New Roman" w:hAnsi="Times New Roman" w:cs="Times New Roman"/>
          <w:sz w:val="28"/>
          <w:szCs w:val="28"/>
        </w:rPr>
      </w:pPr>
      <w:r w:rsidRPr="00995B1C">
        <w:rPr>
          <w:rFonts w:ascii="Times New Roman" w:hAnsi="Times New Roman" w:cs="Times New Roman"/>
          <w:sz w:val="28"/>
          <w:szCs w:val="28"/>
        </w:rPr>
        <w:t>13 июля</w:t>
      </w:r>
    </w:p>
    <w:p w:rsidR="00995B1C" w:rsidRPr="00911254" w:rsidRDefault="00995B1C" w:rsidP="00911254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254">
        <w:rPr>
          <w:rFonts w:ascii="Times New Roman" w:hAnsi="Times New Roman" w:cs="Times New Roman"/>
          <w:sz w:val="28"/>
          <w:szCs w:val="28"/>
        </w:rPr>
        <w:t xml:space="preserve">95 лет со дня рождения русского писателя, автора исторических романов Валентина </w:t>
      </w:r>
      <w:proofErr w:type="spellStart"/>
      <w:r w:rsidRPr="00911254">
        <w:rPr>
          <w:rFonts w:ascii="Times New Roman" w:hAnsi="Times New Roman" w:cs="Times New Roman"/>
          <w:sz w:val="28"/>
          <w:szCs w:val="28"/>
        </w:rPr>
        <w:t>Саввича</w:t>
      </w:r>
      <w:proofErr w:type="spellEnd"/>
      <w:r w:rsidRPr="00911254">
        <w:rPr>
          <w:rFonts w:ascii="Times New Roman" w:hAnsi="Times New Roman" w:cs="Times New Roman"/>
          <w:sz w:val="28"/>
          <w:szCs w:val="28"/>
        </w:rPr>
        <w:t xml:space="preserve"> ПИКУЛЯ (1928-1990). «Океанский патруль», «Честь имею», «Фаворит».</w:t>
      </w:r>
    </w:p>
    <w:p w:rsidR="00995B1C" w:rsidRPr="00995B1C" w:rsidRDefault="00995B1C" w:rsidP="00995B1C">
      <w:pPr>
        <w:jc w:val="both"/>
        <w:rPr>
          <w:rFonts w:ascii="Times New Roman" w:hAnsi="Times New Roman" w:cs="Times New Roman"/>
          <w:sz w:val="28"/>
          <w:szCs w:val="28"/>
        </w:rPr>
      </w:pPr>
      <w:r w:rsidRPr="00995B1C">
        <w:rPr>
          <w:rFonts w:ascii="Times New Roman" w:hAnsi="Times New Roman" w:cs="Times New Roman"/>
          <w:sz w:val="28"/>
          <w:szCs w:val="28"/>
        </w:rPr>
        <w:t>14 июля</w:t>
      </w:r>
    </w:p>
    <w:p w:rsidR="00995B1C" w:rsidRPr="00911254" w:rsidRDefault="00995B1C" w:rsidP="00911254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254">
        <w:rPr>
          <w:rFonts w:ascii="Times New Roman" w:hAnsi="Times New Roman" w:cs="Times New Roman"/>
          <w:sz w:val="28"/>
          <w:szCs w:val="28"/>
        </w:rPr>
        <w:t>280 лет со дня рождения русского общественного деятеля, поэта Гавриила Романовича ДЕРЖАВИНА (1743-1816).</w:t>
      </w:r>
    </w:p>
    <w:p w:rsidR="00995B1C" w:rsidRPr="00911254" w:rsidRDefault="00995B1C" w:rsidP="00911254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254">
        <w:rPr>
          <w:rFonts w:ascii="Times New Roman" w:hAnsi="Times New Roman" w:cs="Times New Roman"/>
          <w:sz w:val="28"/>
          <w:szCs w:val="28"/>
        </w:rPr>
        <w:t xml:space="preserve">120 лет со дня рождения американского писателя </w:t>
      </w:r>
      <w:proofErr w:type="spellStart"/>
      <w:r w:rsidRPr="00911254">
        <w:rPr>
          <w:rFonts w:ascii="Times New Roman" w:hAnsi="Times New Roman" w:cs="Times New Roman"/>
          <w:sz w:val="28"/>
          <w:szCs w:val="28"/>
        </w:rPr>
        <w:t>Ирвинга</w:t>
      </w:r>
      <w:proofErr w:type="spellEnd"/>
      <w:r w:rsidRPr="00911254">
        <w:rPr>
          <w:rFonts w:ascii="Times New Roman" w:hAnsi="Times New Roman" w:cs="Times New Roman"/>
          <w:sz w:val="28"/>
          <w:szCs w:val="28"/>
        </w:rPr>
        <w:t xml:space="preserve"> СТОУНА (1903-1989). «Первая леди», «Бессмертная жена», «Жажда жизни».</w:t>
      </w:r>
    </w:p>
    <w:p w:rsidR="00995B1C" w:rsidRPr="00995B1C" w:rsidRDefault="00995B1C" w:rsidP="00995B1C">
      <w:pPr>
        <w:jc w:val="both"/>
        <w:rPr>
          <w:rFonts w:ascii="Times New Roman" w:hAnsi="Times New Roman" w:cs="Times New Roman"/>
          <w:sz w:val="28"/>
          <w:szCs w:val="28"/>
        </w:rPr>
      </w:pPr>
      <w:r w:rsidRPr="00995B1C">
        <w:rPr>
          <w:rFonts w:ascii="Times New Roman" w:hAnsi="Times New Roman" w:cs="Times New Roman"/>
          <w:sz w:val="28"/>
          <w:szCs w:val="28"/>
        </w:rPr>
        <w:t>16 июля</w:t>
      </w:r>
    </w:p>
    <w:p w:rsidR="00995B1C" w:rsidRPr="00911254" w:rsidRDefault="00995B1C" w:rsidP="00911254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254">
        <w:rPr>
          <w:rFonts w:ascii="Times New Roman" w:hAnsi="Times New Roman" w:cs="Times New Roman"/>
          <w:sz w:val="28"/>
          <w:szCs w:val="28"/>
        </w:rPr>
        <w:t>95 лет со дня рождения русского поэта Андрея Дмитриевича ДЕМЕНТЬЕВА (1928).</w:t>
      </w:r>
    </w:p>
    <w:p w:rsidR="00995B1C" w:rsidRPr="00911254" w:rsidRDefault="00995B1C" w:rsidP="00911254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254">
        <w:rPr>
          <w:rFonts w:ascii="Times New Roman" w:hAnsi="Times New Roman" w:cs="Times New Roman"/>
          <w:sz w:val="28"/>
          <w:szCs w:val="28"/>
        </w:rPr>
        <w:lastRenderedPageBreak/>
        <w:t xml:space="preserve">95 лет со дня рождения американского писателя-фантаста Роберта ШЕКЛИ (1928-2005). Циклы «Жертва», «Секретный агент Стивен </w:t>
      </w:r>
      <w:proofErr w:type="spellStart"/>
      <w:r w:rsidRPr="00911254">
        <w:rPr>
          <w:rFonts w:ascii="Times New Roman" w:hAnsi="Times New Roman" w:cs="Times New Roman"/>
          <w:sz w:val="28"/>
          <w:szCs w:val="28"/>
        </w:rPr>
        <w:t>Дэйн</w:t>
      </w:r>
      <w:proofErr w:type="spellEnd"/>
      <w:r w:rsidRPr="00911254">
        <w:rPr>
          <w:rFonts w:ascii="Times New Roman" w:hAnsi="Times New Roman" w:cs="Times New Roman"/>
          <w:sz w:val="28"/>
          <w:szCs w:val="28"/>
        </w:rPr>
        <w:t>», «Координаты чудес».</w:t>
      </w:r>
    </w:p>
    <w:p w:rsidR="00995B1C" w:rsidRPr="00995B1C" w:rsidRDefault="00995B1C" w:rsidP="00995B1C">
      <w:pPr>
        <w:jc w:val="both"/>
        <w:rPr>
          <w:rFonts w:ascii="Times New Roman" w:hAnsi="Times New Roman" w:cs="Times New Roman"/>
          <w:sz w:val="28"/>
          <w:szCs w:val="28"/>
        </w:rPr>
      </w:pPr>
      <w:r w:rsidRPr="00995B1C">
        <w:rPr>
          <w:rFonts w:ascii="Times New Roman" w:hAnsi="Times New Roman" w:cs="Times New Roman"/>
          <w:sz w:val="28"/>
          <w:szCs w:val="28"/>
        </w:rPr>
        <w:t>19 июля</w:t>
      </w:r>
    </w:p>
    <w:p w:rsidR="00995B1C" w:rsidRPr="00911254" w:rsidRDefault="00995B1C" w:rsidP="00911254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254">
        <w:rPr>
          <w:rFonts w:ascii="Times New Roman" w:hAnsi="Times New Roman" w:cs="Times New Roman"/>
          <w:sz w:val="28"/>
          <w:szCs w:val="28"/>
        </w:rPr>
        <w:t>130 лет со дня рождения русского поэта Владимира Владимировича МАЯКОВСКОГО (1893-1930). «Облако в штанах», «Во весь голос», «Клоп».</w:t>
      </w:r>
    </w:p>
    <w:p w:rsidR="00995B1C" w:rsidRPr="00911254" w:rsidRDefault="00995B1C" w:rsidP="00911254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254">
        <w:rPr>
          <w:rFonts w:ascii="Times New Roman" w:hAnsi="Times New Roman" w:cs="Times New Roman"/>
          <w:sz w:val="28"/>
          <w:szCs w:val="28"/>
        </w:rPr>
        <w:t>120 лет со дня рождения русской детской писательницы Ольги Ивановны ВЫСОТСКОЙ (1903-1970). «Снежный кролик», «Над рекой над Окой», «Поиски тепла».</w:t>
      </w:r>
    </w:p>
    <w:p w:rsidR="00995B1C" w:rsidRPr="00995B1C" w:rsidRDefault="00995B1C" w:rsidP="00995B1C">
      <w:pPr>
        <w:jc w:val="both"/>
        <w:rPr>
          <w:rFonts w:ascii="Times New Roman" w:hAnsi="Times New Roman" w:cs="Times New Roman"/>
          <w:sz w:val="28"/>
          <w:szCs w:val="28"/>
        </w:rPr>
      </w:pPr>
      <w:r w:rsidRPr="00995B1C">
        <w:rPr>
          <w:rFonts w:ascii="Times New Roman" w:hAnsi="Times New Roman" w:cs="Times New Roman"/>
          <w:sz w:val="28"/>
          <w:szCs w:val="28"/>
        </w:rPr>
        <w:t>20 июля</w:t>
      </w:r>
    </w:p>
    <w:p w:rsidR="00995B1C" w:rsidRPr="00911254" w:rsidRDefault="00995B1C" w:rsidP="0091125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254">
        <w:rPr>
          <w:rFonts w:ascii="Times New Roman" w:hAnsi="Times New Roman" w:cs="Times New Roman"/>
          <w:sz w:val="28"/>
          <w:szCs w:val="28"/>
        </w:rPr>
        <w:t>120 лет со дня рождения русского детского писателя Георгия Алексеевича СКРЕБИЦКОГО (1903-1964). «Рассказы охотника», «</w:t>
      </w:r>
      <w:proofErr w:type="spellStart"/>
      <w:r w:rsidRPr="00911254">
        <w:rPr>
          <w:rFonts w:ascii="Times New Roman" w:hAnsi="Times New Roman" w:cs="Times New Roman"/>
          <w:sz w:val="28"/>
          <w:szCs w:val="28"/>
        </w:rPr>
        <w:t>Листопадник</w:t>
      </w:r>
      <w:proofErr w:type="spellEnd"/>
      <w:r w:rsidRPr="00911254">
        <w:rPr>
          <w:rFonts w:ascii="Times New Roman" w:hAnsi="Times New Roman" w:cs="Times New Roman"/>
          <w:sz w:val="28"/>
          <w:szCs w:val="28"/>
        </w:rPr>
        <w:t>», «Лесной прадедушка».</w:t>
      </w:r>
    </w:p>
    <w:p w:rsidR="00995B1C" w:rsidRPr="00995B1C" w:rsidRDefault="00995B1C" w:rsidP="00995B1C">
      <w:pPr>
        <w:jc w:val="both"/>
        <w:rPr>
          <w:rFonts w:ascii="Times New Roman" w:hAnsi="Times New Roman" w:cs="Times New Roman"/>
          <w:sz w:val="28"/>
          <w:szCs w:val="28"/>
        </w:rPr>
      </w:pPr>
      <w:r w:rsidRPr="00995B1C">
        <w:rPr>
          <w:rFonts w:ascii="Times New Roman" w:hAnsi="Times New Roman" w:cs="Times New Roman"/>
          <w:sz w:val="28"/>
          <w:szCs w:val="28"/>
        </w:rPr>
        <w:t>22 июля</w:t>
      </w:r>
    </w:p>
    <w:p w:rsidR="00995B1C" w:rsidRPr="00911254" w:rsidRDefault="00995B1C" w:rsidP="0091125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254">
        <w:rPr>
          <w:rFonts w:ascii="Times New Roman" w:hAnsi="Times New Roman" w:cs="Times New Roman"/>
          <w:sz w:val="28"/>
          <w:szCs w:val="28"/>
        </w:rPr>
        <w:t xml:space="preserve">145 лет со дня рождения польского педагога, писателя, врача </w:t>
      </w:r>
      <w:proofErr w:type="spellStart"/>
      <w:r w:rsidRPr="00911254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Pr="00911254">
        <w:rPr>
          <w:rFonts w:ascii="Times New Roman" w:hAnsi="Times New Roman" w:cs="Times New Roman"/>
          <w:sz w:val="28"/>
          <w:szCs w:val="28"/>
        </w:rPr>
        <w:t xml:space="preserve"> КОРЧАКА (1878-1942). «Король </w:t>
      </w:r>
      <w:proofErr w:type="spellStart"/>
      <w:r w:rsidRPr="00911254">
        <w:rPr>
          <w:rFonts w:ascii="Times New Roman" w:hAnsi="Times New Roman" w:cs="Times New Roman"/>
          <w:sz w:val="28"/>
          <w:szCs w:val="28"/>
        </w:rPr>
        <w:t>Матиуш</w:t>
      </w:r>
      <w:proofErr w:type="spellEnd"/>
      <w:r w:rsidRPr="00911254">
        <w:rPr>
          <w:rFonts w:ascii="Times New Roman" w:hAnsi="Times New Roman" w:cs="Times New Roman"/>
          <w:sz w:val="28"/>
          <w:szCs w:val="28"/>
        </w:rPr>
        <w:t xml:space="preserve"> Первый», «Как любить ребенка», «Когда я снова стану маленьким».</w:t>
      </w:r>
    </w:p>
    <w:p w:rsidR="00995B1C" w:rsidRPr="00995B1C" w:rsidRDefault="00995B1C" w:rsidP="00995B1C">
      <w:pPr>
        <w:jc w:val="both"/>
        <w:rPr>
          <w:rFonts w:ascii="Times New Roman" w:hAnsi="Times New Roman" w:cs="Times New Roman"/>
          <w:sz w:val="28"/>
          <w:szCs w:val="28"/>
        </w:rPr>
      </w:pPr>
      <w:r w:rsidRPr="00995B1C">
        <w:rPr>
          <w:rFonts w:ascii="Times New Roman" w:hAnsi="Times New Roman" w:cs="Times New Roman"/>
          <w:sz w:val="28"/>
          <w:szCs w:val="28"/>
        </w:rPr>
        <w:t>23 июля</w:t>
      </w:r>
    </w:p>
    <w:p w:rsidR="00995B1C" w:rsidRPr="00911254" w:rsidRDefault="00995B1C" w:rsidP="0091125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254">
        <w:rPr>
          <w:rFonts w:ascii="Times New Roman" w:hAnsi="Times New Roman" w:cs="Times New Roman"/>
          <w:sz w:val="28"/>
          <w:szCs w:val="28"/>
        </w:rPr>
        <w:t xml:space="preserve">135 лет со дня рождения американского писателя-реалиста и критика, автора детективных романов, повестей и рассказов </w:t>
      </w:r>
      <w:proofErr w:type="spellStart"/>
      <w:r w:rsidRPr="00911254">
        <w:rPr>
          <w:rFonts w:ascii="Times New Roman" w:hAnsi="Times New Roman" w:cs="Times New Roman"/>
          <w:sz w:val="28"/>
          <w:szCs w:val="28"/>
        </w:rPr>
        <w:t>Реймонда</w:t>
      </w:r>
      <w:proofErr w:type="spellEnd"/>
      <w:r w:rsidRPr="00911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254">
        <w:rPr>
          <w:rFonts w:ascii="Times New Roman" w:hAnsi="Times New Roman" w:cs="Times New Roman"/>
          <w:sz w:val="28"/>
          <w:szCs w:val="28"/>
        </w:rPr>
        <w:t>Торнтона</w:t>
      </w:r>
      <w:proofErr w:type="spellEnd"/>
      <w:r w:rsidRPr="00911254">
        <w:rPr>
          <w:rFonts w:ascii="Times New Roman" w:hAnsi="Times New Roman" w:cs="Times New Roman"/>
          <w:sz w:val="28"/>
          <w:szCs w:val="28"/>
        </w:rPr>
        <w:t xml:space="preserve"> ЧАНДЛЕРА (1888-1959). «Долгое прощание», «Высокое окно», «Английское лето».</w:t>
      </w:r>
    </w:p>
    <w:p w:rsidR="00995B1C" w:rsidRPr="00995B1C" w:rsidRDefault="00995B1C" w:rsidP="00995B1C">
      <w:pPr>
        <w:jc w:val="both"/>
        <w:rPr>
          <w:rFonts w:ascii="Times New Roman" w:hAnsi="Times New Roman" w:cs="Times New Roman"/>
          <w:sz w:val="28"/>
          <w:szCs w:val="28"/>
        </w:rPr>
      </w:pPr>
      <w:r w:rsidRPr="00995B1C">
        <w:rPr>
          <w:rFonts w:ascii="Times New Roman" w:hAnsi="Times New Roman" w:cs="Times New Roman"/>
          <w:sz w:val="28"/>
          <w:szCs w:val="28"/>
        </w:rPr>
        <w:t>25 июля</w:t>
      </w:r>
    </w:p>
    <w:p w:rsidR="00995B1C" w:rsidRPr="00911254" w:rsidRDefault="00995B1C" w:rsidP="0091125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254">
        <w:rPr>
          <w:rFonts w:ascii="Times New Roman" w:hAnsi="Times New Roman" w:cs="Times New Roman"/>
          <w:sz w:val="28"/>
          <w:szCs w:val="28"/>
        </w:rPr>
        <w:t>100 лет со дня рождения шведской писательницы, лауреата Международной премии им. Х. К. Андерсена Марии ГРИПЕ (1923-2007). «Дети стеклодува», «</w:t>
      </w:r>
      <w:proofErr w:type="spellStart"/>
      <w:r w:rsidRPr="00911254">
        <w:rPr>
          <w:rFonts w:ascii="Times New Roman" w:hAnsi="Times New Roman" w:cs="Times New Roman"/>
          <w:sz w:val="28"/>
          <w:szCs w:val="28"/>
        </w:rPr>
        <w:t>Сесилия</w:t>
      </w:r>
      <w:proofErr w:type="spellEnd"/>
      <w:r w:rsidRPr="00911254">
        <w:rPr>
          <w:rFonts w:ascii="Times New Roman" w:hAnsi="Times New Roman" w:cs="Times New Roman"/>
          <w:sz w:val="28"/>
          <w:szCs w:val="28"/>
        </w:rPr>
        <w:t xml:space="preserve"> Агнес — странная история», «Тайник теней».</w:t>
      </w:r>
    </w:p>
    <w:p w:rsidR="00995B1C" w:rsidRPr="00995B1C" w:rsidRDefault="00995B1C" w:rsidP="00995B1C">
      <w:pPr>
        <w:jc w:val="both"/>
        <w:rPr>
          <w:rFonts w:ascii="Times New Roman" w:hAnsi="Times New Roman" w:cs="Times New Roman"/>
          <w:sz w:val="28"/>
          <w:szCs w:val="28"/>
        </w:rPr>
      </w:pPr>
      <w:r w:rsidRPr="00995B1C">
        <w:rPr>
          <w:rFonts w:ascii="Times New Roman" w:hAnsi="Times New Roman" w:cs="Times New Roman"/>
          <w:sz w:val="28"/>
          <w:szCs w:val="28"/>
        </w:rPr>
        <w:t>27 июля</w:t>
      </w:r>
    </w:p>
    <w:p w:rsidR="00995B1C" w:rsidRDefault="00995B1C" w:rsidP="0091125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254">
        <w:rPr>
          <w:rFonts w:ascii="Times New Roman" w:hAnsi="Times New Roman" w:cs="Times New Roman"/>
          <w:sz w:val="28"/>
          <w:szCs w:val="28"/>
        </w:rPr>
        <w:t xml:space="preserve">170 лет со дня рождения русского писателя, публициста Владимира </w:t>
      </w:r>
      <w:proofErr w:type="spellStart"/>
      <w:r w:rsidRPr="00911254">
        <w:rPr>
          <w:rFonts w:ascii="Times New Roman" w:hAnsi="Times New Roman" w:cs="Times New Roman"/>
          <w:sz w:val="28"/>
          <w:szCs w:val="28"/>
        </w:rPr>
        <w:t>Галактионовича</w:t>
      </w:r>
      <w:proofErr w:type="spellEnd"/>
      <w:r w:rsidRPr="00911254">
        <w:rPr>
          <w:rFonts w:ascii="Times New Roman" w:hAnsi="Times New Roman" w:cs="Times New Roman"/>
          <w:sz w:val="28"/>
          <w:szCs w:val="28"/>
        </w:rPr>
        <w:t xml:space="preserve"> КОРОЛЕНКО (1853-1921). «Сон Макара», «Слепой музыкант», «Старый звонарь».</w:t>
      </w:r>
    </w:p>
    <w:p w:rsidR="00911254" w:rsidRDefault="00911254" w:rsidP="00911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254" w:rsidRPr="00911254" w:rsidRDefault="00911254" w:rsidP="00911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B1C" w:rsidRPr="00995B1C" w:rsidRDefault="00995B1C" w:rsidP="00995B1C">
      <w:pPr>
        <w:jc w:val="both"/>
        <w:rPr>
          <w:rFonts w:ascii="Times New Roman" w:hAnsi="Times New Roman" w:cs="Times New Roman"/>
          <w:sz w:val="28"/>
          <w:szCs w:val="28"/>
        </w:rPr>
      </w:pPr>
      <w:r w:rsidRPr="00995B1C">
        <w:rPr>
          <w:rFonts w:ascii="Times New Roman" w:hAnsi="Times New Roman" w:cs="Times New Roman"/>
          <w:sz w:val="28"/>
          <w:szCs w:val="28"/>
        </w:rPr>
        <w:lastRenderedPageBreak/>
        <w:t>29 июля</w:t>
      </w:r>
    </w:p>
    <w:p w:rsidR="00995B1C" w:rsidRPr="00911254" w:rsidRDefault="00995B1C" w:rsidP="0091125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254">
        <w:rPr>
          <w:rFonts w:ascii="Times New Roman" w:hAnsi="Times New Roman" w:cs="Times New Roman"/>
          <w:sz w:val="28"/>
          <w:szCs w:val="28"/>
        </w:rPr>
        <w:t>105 лет со дня рождения русского советского писателя Владимира Дмитриевича ДУДИНЦЕВА (1918-1998). «Белые одежды», «Не хлебом единым», «Новогодняя сказка».</w:t>
      </w:r>
    </w:p>
    <w:p w:rsidR="00995B1C" w:rsidRPr="00995B1C" w:rsidRDefault="00995B1C" w:rsidP="00995B1C">
      <w:pPr>
        <w:jc w:val="both"/>
        <w:rPr>
          <w:rFonts w:ascii="Times New Roman" w:hAnsi="Times New Roman" w:cs="Times New Roman"/>
          <w:sz w:val="28"/>
          <w:szCs w:val="28"/>
        </w:rPr>
      </w:pPr>
      <w:r w:rsidRPr="00995B1C">
        <w:rPr>
          <w:rFonts w:ascii="Times New Roman" w:hAnsi="Times New Roman" w:cs="Times New Roman"/>
          <w:sz w:val="28"/>
          <w:szCs w:val="28"/>
        </w:rPr>
        <w:t>30 июля</w:t>
      </w:r>
    </w:p>
    <w:p w:rsidR="00995B1C" w:rsidRPr="00911254" w:rsidRDefault="00995B1C" w:rsidP="0091125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1254">
        <w:rPr>
          <w:rFonts w:ascii="Times New Roman" w:hAnsi="Times New Roman" w:cs="Times New Roman"/>
          <w:sz w:val="28"/>
          <w:szCs w:val="28"/>
        </w:rPr>
        <w:t>205 лет со дня рождения английской писательницы, поэтессы Эмили БРОНТЕ (1818-1848). «Грозовой перевал».</w:t>
      </w:r>
    </w:p>
    <w:p w:rsidR="006E6DDC" w:rsidRPr="0005586E" w:rsidRDefault="006E6DDC" w:rsidP="000558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6DDC" w:rsidRPr="0005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CD7"/>
    <w:multiLevelType w:val="hybridMultilevel"/>
    <w:tmpl w:val="FAEC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2DD2"/>
    <w:multiLevelType w:val="hybridMultilevel"/>
    <w:tmpl w:val="2B92D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655E"/>
    <w:multiLevelType w:val="hybridMultilevel"/>
    <w:tmpl w:val="076C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177FB"/>
    <w:multiLevelType w:val="hybridMultilevel"/>
    <w:tmpl w:val="0810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7491F"/>
    <w:multiLevelType w:val="hybridMultilevel"/>
    <w:tmpl w:val="D3FA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F3767"/>
    <w:multiLevelType w:val="hybridMultilevel"/>
    <w:tmpl w:val="828E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839F5"/>
    <w:multiLevelType w:val="hybridMultilevel"/>
    <w:tmpl w:val="9B521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64342"/>
    <w:multiLevelType w:val="hybridMultilevel"/>
    <w:tmpl w:val="6B32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D78C0"/>
    <w:multiLevelType w:val="hybridMultilevel"/>
    <w:tmpl w:val="16BA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35D96"/>
    <w:multiLevelType w:val="hybridMultilevel"/>
    <w:tmpl w:val="D196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A084E"/>
    <w:multiLevelType w:val="hybridMultilevel"/>
    <w:tmpl w:val="F5D0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70C4C"/>
    <w:multiLevelType w:val="hybridMultilevel"/>
    <w:tmpl w:val="20E4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06A2E"/>
    <w:multiLevelType w:val="hybridMultilevel"/>
    <w:tmpl w:val="B1245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20A82"/>
    <w:multiLevelType w:val="hybridMultilevel"/>
    <w:tmpl w:val="4762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2110F"/>
    <w:multiLevelType w:val="hybridMultilevel"/>
    <w:tmpl w:val="8436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D6279"/>
    <w:multiLevelType w:val="hybridMultilevel"/>
    <w:tmpl w:val="7B5A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87710"/>
    <w:multiLevelType w:val="hybridMultilevel"/>
    <w:tmpl w:val="688A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F4EA9"/>
    <w:multiLevelType w:val="hybridMultilevel"/>
    <w:tmpl w:val="F774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0"/>
  </w:num>
  <w:num w:numId="5">
    <w:abstractNumId w:val="12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14"/>
  </w:num>
  <w:num w:numId="15">
    <w:abstractNumId w:val="15"/>
  </w:num>
  <w:num w:numId="16">
    <w:abstractNumId w:val="16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86"/>
    <w:rsid w:val="0005586E"/>
    <w:rsid w:val="002F2C68"/>
    <w:rsid w:val="006E6DDC"/>
    <w:rsid w:val="00720F86"/>
    <w:rsid w:val="00824AD7"/>
    <w:rsid w:val="00911254"/>
    <w:rsid w:val="00995B1C"/>
    <w:rsid w:val="00AF3AE3"/>
    <w:rsid w:val="00E13166"/>
    <w:rsid w:val="00E60730"/>
    <w:rsid w:val="00E7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5D56"/>
  <w15:chartTrackingRefBased/>
  <w15:docId w15:val="{8DB58FC8-4377-4560-81F7-4B247045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AD7"/>
    <w:rPr>
      <w:color w:val="0563C1" w:themeColor="hyperlink"/>
      <w:u w:val="single"/>
    </w:rPr>
  </w:style>
  <w:style w:type="paragraph" w:styleId="a4">
    <w:name w:val="No Spacing"/>
    <w:uiPriority w:val="1"/>
    <w:qFormat/>
    <w:rsid w:val="00824AD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2023-07-13T06:30:00Z</dcterms:created>
  <dcterms:modified xsi:type="dcterms:W3CDTF">2023-07-13T08:57:00Z</dcterms:modified>
</cp:coreProperties>
</file>